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24" w:rsidRPr="00ED3A4B" w:rsidRDefault="00193124" w:rsidP="0019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4B">
        <w:rPr>
          <w:rFonts w:ascii="Times New Roman" w:hAnsi="Times New Roman" w:cs="Times New Roman"/>
          <w:b/>
          <w:sz w:val="28"/>
          <w:szCs w:val="28"/>
        </w:rPr>
        <w:t>«Прокуратура района защитила права субъекта малого предпринимательства»</w:t>
      </w:r>
    </w:p>
    <w:p w:rsidR="00193124" w:rsidRPr="00ED3A4B" w:rsidRDefault="00193124" w:rsidP="0019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D0" w:rsidRPr="00ED3A4B" w:rsidRDefault="00193124" w:rsidP="00A070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при проверке исполнения должностными лицами </w:t>
      </w:r>
      <w:r w:rsid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</w:t>
      </w:r>
      <w:proofErr w:type="spellStart"/>
      <w:r w:rsid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Дульдургинская</w:t>
      </w:r>
      <w:proofErr w:type="spellEnd"/>
      <w:r w:rsid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Pr="00E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</w:t>
      </w:r>
      <w:r w:rsidR="009558EF" w:rsidRPr="00E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своевременной </w:t>
      </w:r>
      <w:r w:rsidR="007823D0" w:rsidRPr="00ED3A4B">
        <w:rPr>
          <w:rStyle w:val="snippetequal"/>
          <w:rFonts w:ascii="Times New Roman" w:hAnsi="Times New Roman" w:cs="Times New Roman"/>
          <w:sz w:val="28"/>
          <w:szCs w:val="28"/>
        </w:rPr>
        <w:t xml:space="preserve">оплаты </w:t>
      </w:r>
      <w:r w:rsidR="007823D0" w:rsidRPr="00ED3A4B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7639D0">
        <w:rPr>
          <w:rFonts w:ascii="Times New Roman" w:hAnsi="Times New Roman" w:cs="Times New Roman"/>
          <w:sz w:val="28"/>
          <w:szCs w:val="28"/>
        </w:rPr>
        <w:t>поставленных товаров</w:t>
      </w:r>
      <w:r w:rsidR="009558EF" w:rsidRPr="00ED3A4B">
        <w:rPr>
          <w:rFonts w:ascii="Times New Roman" w:hAnsi="Times New Roman" w:cs="Times New Roman"/>
          <w:sz w:val="28"/>
          <w:szCs w:val="28"/>
        </w:rPr>
        <w:t xml:space="preserve"> по </w:t>
      </w:r>
      <w:r w:rsidR="007639D0">
        <w:rPr>
          <w:rFonts w:ascii="Times New Roman" w:hAnsi="Times New Roman" w:cs="Times New Roman"/>
          <w:sz w:val="28"/>
          <w:szCs w:val="28"/>
        </w:rPr>
        <w:t>государственным контрактам</w:t>
      </w:r>
      <w:r w:rsidR="009558EF" w:rsidRPr="00ED3A4B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7639D0">
        <w:rPr>
          <w:rFonts w:ascii="Times New Roman" w:hAnsi="Times New Roman" w:cs="Times New Roman"/>
          <w:sz w:val="28"/>
          <w:szCs w:val="28"/>
        </w:rPr>
        <w:t>по состоянию на 07.04.2021</w:t>
      </w:r>
      <w:r w:rsidR="007823D0" w:rsidRPr="00ED3A4B">
        <w:rPr>
          <w:rFonts w:ascii="Times New Roman" w:hAnsi="Times New Roman" w:cs="Times New Roman"/>
          <w:sz w:val="28"/>
          <w:szCs w:val="28"/>
        </w:rPr>
        <w:t xml:space="preserve"> </w:t>
      </w:r>
      <w:r w:rsidR="007639D0">
        <w:rPr>
          <w:rFonts w:ascii="Times New Roman" w:hAnsi="Times New Roman" w:cs="Times New Roman"/>
          <w:sz w:val="28"/>
          <w:szCs w:val="28"/>
        </w:rPr>
        <w:t>у ГУЗ «</w:t>
      </w:r>
      <w:proofErr w:type="spellStart"/>
      <w:r w:rsidR="007639D0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7639D0">
        <w:rPr>
          <w:rFonts w:ascii="Times New Roman" w:hAnsi="Times New Roman" w:cs="Times New Roman"/>
          <w:sz w:val="28"/>
          <w:szCs w:val="28"/>
        </w:rPr>
        <w:t xml:space="preserve"> ЦРБ» перед 2 субъектами малого предпринимательства имеется задолженность </w:t>
      </w:r>
      <w:r w:rsidR="007639D0" w:rsidRPr="00ED3A4B">
        <w:rPr>
          <w:rFonts w:ascii="Times New Roman" w:hAnsi="Times New Roman" w:cs="Times New Roman"/>
          <w:sz w:val="28"/>
          <w:szCs w:val="28"/>
        </w:rPr>
        <w:t xml:space="preserve">по </w:t>
      </w:r>
      <w:r w:rsidR="007639D0">
        <w:rPr>
          <w:rFonts w:ascii="Times New Roman" w:hAnsi="Times New Roman" w:cs="Times New Roman"/>
          <w:sz w:val="28"/>
          <w:szCs w:val="28"/>
        </w:rPr>
        <w:t xml:space="preserve">исполненным государственным контрактам в размере </w:t>
      </w:r>
      <w:r w:rsidR="00585585">
        <w:rPr>
          <w:rFonts w:ascii="Times New Roman" w:hAnsi="Times New Roman" w:cs="Times New Roman"/>
          <w:sz w:val="28"/>
          <w:szCs w:val="28"/>
        </w:rPr>
        <w:t>300 тысяч рублей.</w:t>
      </w:r>
    </w:p>
    <w:p w:rsidR="00585585" w:rsidRDefault="00DE508B" w:rsidP="00585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 w:cs="Times New Roman"/>
          <w:sz w:val="28"/>
          <w:szCs w:val="28"/>
        </w:rPr>
        <w:t>По</w:t>
      </w:r>
      <w:r w:rsidR="00585585">
        <w:rPr>
          <w:rFonts w:ascii="Times New Roman" w:hAnsi="Times New Roman" w:cs="Times New Roman"/>
          <w:sz w:val="28"/>
          <w:szCs w:val="28"/>
        </w:rPr>
        <w:t xml:space="preserve"> выявленным нарушениям прокуратурой района в адрес главного врача ГУЗ «</w:t>
      </w:r>
      <w:proofErr w:type="spellStart"/>
      <w:r w:rsidR="00585585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585585">
        <w:rPr>
          <w:rFonts w:ascii="Times New Roman" w:hAnsi="Times New Roman" w:cs="Times New Roman"/>
          <w:sz w:val="28"/>
          <w:szCs w:val="28"/>
        </w:rPr>
        <w:t xml:space="preserve"> ЦРБ» 07.04.2021 внесено представление, которое рассмотрено и удовлетворено, выявленные нарушения устранены, задолженность перед субъектами малого предпринимательства погашена в полном объеме.</w:t>
      </w:r>
    </w:p>
    <w:p w:rsidR="00193124" w:rsidRPr="00585585" w:rsidRDefault="00193124" w:rsidP="00585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 подготовлен помощником прокурора Дульдургинского района юристом </w:t>
      </w:r>
      <w:r w:rsidR="007639D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</w:t>
      </w:r>
      <w:proofErr w:type="spellStart"/>
      <w:r w:rsidR="007639D0">
        <w:rPr>
          <w:rFonts w:ascii="Times New Roman" w:eastAsia="Times New Roman" w:hAnsi="Times New Roman" w:cs="Times New Roman"/>
          <w:sz w:val="28"/>
          <w:szCs w:val="28"/>
          <w:lang w:eastAsia="ar-SA"/>
        </w:rPr>
        <w:t>Быкановым</w:t>
      </w:r>
      <w:proofErr w:type="spellEnd"/>
      <w:r w:rsidR="00763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Владимиром Алексеевичем.</w:t>
      </w: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7639D0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193124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2021</w:t>
      </w:r>
      <w:r w:rsidR="00193124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тел.8(30256</w:t>
      </w:r>
      <w:r w:rsidR="00ED3A4B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)2-12-09, </w:t>
      </w:r>
      <w:proofErr w:type="spellStart"/>
      <w:r w:rsidR="00ED3A4B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</w:t>
      </w:r>
      <w:proofErr w:type="spellEnd"/>
      <w:r w:rsidR="00ED3A4B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. +7(</w:t>
      </w: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914</w:t>
      </w:r>
      <w:r w:rsidR="00ED3A4B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)-529-77-</w:t>
      </w: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СОГЛАСОВАЛ:</w:t>
      </w: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Прокурор Дульдургинского района</w:t>
      </w: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24" w:rsidRPr="00ED3A4B" w:rsidRDefault="00585585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</w:t>
      </w:r>
      <w:r w:rsidR="00193124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советник юстиции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193124"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А.Г. Иванов </w:t>
      </w:r>
    </w:p>
    <w:p w:rsidR="00193124" w:rsidRPr="00ED3A4B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585" w:rsidRPr="00ED3A4B" w:rsidRDefault="00585585" w:rsidP="0058558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2021</w:t>
      </w:r>
      <w:r w:rsidRPr="00ED3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FE0427" w:rsidRPr="00ED3A4B" w:rsidRDefault="00FE0427">
      <w:pPr>
        <w:rPr>
          <w:rFonts w:ascii="Times New Roman" w:hAnsi="Times New Roman" w:cs="Times New Roman"/>
          <w:sz w:val="28"/>
          <w:szCs w:val="28"/>
        </w:rPr>
      </w:pPr>
    </w:p>
    <w:sectPr w:rsidR="00FE0427" w:rsidRPr="00ED3A4B" w:rsidSect="00DF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124"/>
    <w:rsid w:val="00111DED"/>
    <w:rsid w:val="00193124"/>
    <w:rsid w:val="004465B4"/>
    <w:rsid w:val="0053281D"/>
    <w:rsid w:val="00585585"/>
    <w:rsid w:val="006D583D"/>
    <w:rsid w:val="007639D0"/>
    <w:rsid w:val="007823D0"/>
    <w:rsid w:val="007E5568"/>
    <w:rsid w:val="009558EF"/>
    <w:rsid w:val="009C1514"/>
    <w:rsid w:val="00A07061"/>
    <w:rsid w:val="00A625CA"/>
    <w:rsid w:val="00A96531"/>
    <w:rsid w:val="00BB5E1F"/>
    <w:rsid w:val="00BC5D49"/>
    <w:rsid w:val="00C2059B"/>
    <w:rsid w:val="00CD2930"/>
    <w:rsid w:val="00D5256B"/>
    <w:rsid w:val="00DE508B"/>
    <w:rsid w:val="00ED3A4B"/>
    <w:rsid w:val="00F546EF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8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cp:lastPrinted>2018-12-29T06:23:00Z</cp:lastPrinted>
  <dcterms:created xsi:type="dcterms:W3CDTF">2021-06-30T04:35:00Z</dcterms:created>
  <dcterms:modified xsi:type="dcterms:W3CDTF">2021-06-30T04:35:00Z</dcterms:modified>
</cp:coreProperties>
</file>